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8" w:rsidRDefault="0012681B" w:rsidP="00851686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برنامه زمان بندی</w:t>
      </w:r>
      <w:r w:rsidR="002A3118">
        <w:rPr>
          <w:rFonts w:cs="B Titr" w:hint="cs"/>
          <w:sz w:val="32"/>
          <w:szCs w:val="32"/>
          <w:rtl/>
          <w:lang w:bidi="fa-IR"/>
        </w:rPr>
        <w:t xml:space="preserve"> ژورنال کلاب های نیمسال </w:t>
      </w:r>
      <w:r w:rsidR="002A3118">
        <w:rPr>
          <w:rFonts w:cs="B Titr" w:hint="cs"/>
          <w:sz w:val="32"/>
          <w:szCs w:val="32"/>
          <w:lang w:bidi="fa-IR"/>
        </w:rPr>
        <w:t xml:space="preserve"> </w:t>
      </w:r>
      <w:r w:rsidR="00851686">
        <w:rPr>
          <w:rFonts w:cs="B Titr" w:hint="cs"/>
          <w:sz w:val="32"/>
          <w:szCs w:val="32"/>
          <w:rtl/>
          <w:lang w:bidi="fa-IR"/>
        </w:rPr>
        <w:t>دوم</w:t>
      </w:r>
      <w:r w:rsidR="002A3118">
        <w:rPr>
          <w:rFonts w:cs="B Titr" w:hint="cs"/>
          <w:sz w:val="32"/>
          <w:szCs w:val="32"/>
          <w:rtl/>
          <w:lang w:bidi="fa-IR"/>
        </w:rPr>
        <w:t>1404-1403</w:t>
      </w:r>
    </w:p>
    <w:p w:rsidR="0012681B" w:rsidRPr="0012681B" w:rsidRDefault="0096660E" w:rsidP="0096660E">
      <w:pPr>
        <w:bidi/>
        <w:spacing w:after="0" w:line="24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96660E">
        <w:rPr>
          <w:rFonts w:cs="B Titr" w:hint="cs"/>
          <w:b/>
          <w:bCs/>
          <w:sz w:val="32"/>
          <w:szCs w:val="32"/>
          <w:rtl/>
          <w:lang w:bidi="fa-IR"/>
        </w:rPr>
        <w:t>زمان</w:t>
      </w:r>
      <w:r w:rsidR="0012681B" w:rsidRPr="0096660E">
        <w:rPr>
          <w:rFonts w:cs="B Titr" w:hint="cs"/>
          <w:b/>
          <w:bCs/>
          <w:sz w:val="32"/>
          <w:szCs w:val="32"/>
          <w:rtl/>
          <w:lang w:bidi="fa-IR"/>
        </w:rPr>
        <w:t xml:space="preserve"> برگزاری:</w:t>
      </w:r>
      <w:r w:rsidR="0012681B" w:rsidRPr="0012681B">
        <w:rPr>
          <w:rFonts w:cs="B Nazanin" w:hint="cs"/>
          <w:b/>
          <w:bCs/>
          <w:sz w:val="32"/>
          <w:szCs w:val="32"/>
          <w:rtl/>
          <w:lang w:bidi="fa-IR"/>
        </w:rPr>
        <w:t xml:space="preserve"> چهارشنبه هر هفته ساعت </w:t>
      </w:r>
      <w:r w:rsidR="0012681B" w:rsidRPr="0096660E">
        <w:rPr>
          <w:rFonts w:cs="B Titr" w:hint="cs"/>
          <w:b/>
          <w:bCs/>
          <w:sz w:val="32"/>
          <w:szCs w:val="32"/>
          <w:rtl/>
          <w:lang w:bidi="fa-IR"/>
        </w:rPr>
        <w:t>12:30</w:t>
      </w:r>
      <w:r w:rsidR="0012681B" w:rsidRPr="0012681B">
        <w:rPr>
          <w:rFonts w:cs="B Nazanin" w:hint="cs"/>
          <w:b/>
          <w:bCs/>
          <w:sz w:val="32"/>
          <w:szCs w:val="32"/>
          <w:rtl/>
          <w:lang w:bidi="fa-IR"/>
        </w:rPr>
        <w:t xml:space="preserve"> الی </w:t>
      </w:r>
      <w:r w:rsidR="0012681B" w:rsidRPr="0096660E">
        <w:rPr>
          <w:rFonts w:cs="B Titr" w:hint="cs"/>
          <w:b/>
          <w:bCs/>
          <w:sz w:val="32"/>
          <w:szCs w:val="32"/>
          <w:rtl/>
          <w:lang w:bidi="fa-IR"/>
        </w:rPr>
        <w:t>13:30</w:t>
      </w:r>
    </w:p>
    <w:p w:rsidR="0012681B" w:rsidRDefault="0012681B" w:rsidP="0012681B">
      <w:pPr>
        <w:bidi/>
        <w:spacing w:after="0" w:line="24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96660E">
        <w:rPr>
          <w:rFonts w:cs="B Titr" w:hint="cs"/>
          <w:b/>
          <w:bCs/>
          <w:sz w:val="32"/>
          <w:szCs w:val="32"/>
          <w:rtl/>
          <w:lang w:bidi="fa-IR"/>
        </w:rPr>
        <w:t>محل برگزاری:</w:t>
      </w:r>
      <w:r w:rsidRPr="0012681B">
        <w:rPr>
          <w:rFonts w:cs="B Nazanin" w:hint="cs"/>
          <w:b/>
          <w:bCs/>
          <w:sz w:val="32"/>
          <w:szCs w:val="32"/>
          <w:rtl/>
          <w:lang w:bidi="fa-IR"/>
        </w:rPr>
        <w:t xml:space="preserve"> سالن ولایت</w:t>
      </w:r>
    </w:p>
    <w:p w:rsidR="004D60A5" w:rsidRPr="004D60A5" w:rsidRDefault="004D60A5" w:rsidP="004D60A5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"/>
        <w:bidiVisual/>
        <w:tblW w:w="10260" w:type="dxa"/>
        <w:tblInd w:w="-481" w:type="dxa"/>
        <w:tblLook w:val="04A0" w:firstRow="1" w:lastRow="0" w:firstColumn="1" w:lastColumn="0" w:noHBand="0" w:noVBand="1"/>
      </w:tblPr>
      <w:tblGrid>
        <w:gridCol w:w="694"/>
        <w:gridCol w:w="1227"/>
        <w:gridCol w:w="5909"/>
        <w:gridCol w:w="2430"/>
      </w:tblGrid>
      <w:tr w:rsidR="006527C3" w:rsidTr="0012681B">
        <w:tc>
          <w:tcPr>
            <w:tcW w:w="6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27C3" w:rsidRDefault="006527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2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27C3" w:rsidRDefault="006527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59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527C3" w:rsidRDefault="006527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  <w:p w:rsidR="006527C3" w:rsidRDefault="006527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27C3" w:rsidRDefault="006527C3" w:rsidP="0012681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12681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ارائه دهنده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6527C3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22/12/1403</w:t>
            </w:r>
          </w:p>
        </w:tc>
        <w:tc>
          <w:tcPr>
            <w:tcW w:w="5909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CE052D" w:rsidRDefault="006527C3" w:rsidP="00012E71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CE052D">
              <w:rPr>
                <w:rFonts w:asciiTheme="majorBidi" w:hAnsiTheme="majorBidi" w:cstheme="majorBidi"/>
                <w:lang w:bidi="fa-IR"/>
              </w:rPr>
              <w:t xml:space="preserve">The </w:t>
            </w:r>
            <w:proofErr w:type="spellStart"/>
            <w:r w:rsidRPr="00CE052D">
              <w:rPr>
                <w:rFonts w:asciiTheme="majorBidi" w:hAnsiTheme="majorBidi" w:cstheme="majorBidi"/>
                <w:lang w:bidi="fa-IR"/>
              </w:rPr>
              <w:t>principlas</w:t>
            </w:r>
            <w:proofErr w:type="spellEnd"/>
            <w:r w:rsidRPr="00CE052D">
              <w:rPr>
                <w:rFonts w:asciiTheme="majorBidi" w:hAnsiTheme="majorBidi" w:cstheme="majorBidi"/>
                <w:lang w:bidi="fa-IR"/>
              </w:rPr>
              <w:t xml:space="preserve"> of physical restraint use for hospitalized elderly people: an integrated literature review.</w:t>
            </w:r>
          </w:p>
        </w:tc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A3118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اعظم شریفی</w:t>
            </w:r>
          </w:p>
        </w:tc>
      </w:tr>
      <w:tr w:rsidR="006527C3" w:rsidTr="008E79CA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27/1/1404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736C3D" w:rsidRDefault="006527C3" w:rsidP="00012E71">
            <w:pPr>
              <w:pStyle w:val="ListParagraph"/>
              <w:spacing w:before="100" w:beforeAutospacing="1" w:after="100" w:afterAutospacing="1" w:line="360" w:lineRule="auto"/>
              <w:jc w:val="center"/>
              <w:outlineLvl w:val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Outcomes of professional misconduct by </w:t>
            </w:r>
            <w:proofErr w:type="spellStart"/>
            <w:r>
              <w:rPr>
                <w:rFonts w:asciiTheme="majorBidi" w:hAnsiTheme="majorBidi" w:cstheme="majorBidi"/>
              </w:rPr>
              <w:t>nurses:a</w:t>
            </w:r>
            <w:proofErr w:type="spellEnd"/>
            <w:r>
              <w:rPr>
                <w:rFonts w:asciiTheme="majorBidi" w:hAnsiTheme="majorBidi" w:cstheme="majorBidi"/>
              </w:rPr>
              <w:t xml:space="preserve"> qualitative study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A3118" w:rsidRDefault="006527C3" w:rsidP="008E79CA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اکرم قبادی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3/2/1404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834BB0" w:rsidRDefault="006527C3" w:rsidP="00012E71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834BB0">
              <w:rPr>
                <w:rFonts w:asciiTheme="majorBidi" w:hAnsiTheme="majorBidi" w:cs="B Nazanin" w:hint="cs"/>
                <w:b/>
                <w:bCs/>
                <w:rtl/>
              </w:rPr>
              <w:t>بررسی شقفت به خود در زنان باردار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A3118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مرضیه کبودی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10/2/1404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736C3D" w:rsidRDefault="006527C3" w:rsidP="00012E71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</w:rPr>
              <w:t>A.P</w:t>
            </w:r>
            <w:r>
              <w:rPr>
                <w:rFonts w:asciiTheme="majorBidi" w:hAnsiTheme="majorBidi" w:cstheme="majorBidi"/>
                <w:lang w:bidi="fa-IR"/>
              </w:rPr>
              <w:t>alliative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 care policy analysis in </w:t>
            </w:r>
            <w:proofErr w:type="spellStart"/>
            <w:r>
              <w:rPr>
                <w:rFonts w:asciiTheme="majorBidi" w:hAnsiTheme="majorBidi" w:cstheme="majorBidi"/>
                <w:lang w:bidi="fa-IR"/>
              </w:rPr>
              <w:t>Iran:conceptual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 model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005DCA" w:rsidRDefault="006527C3" w:rsidP="00012E7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دکتر لیلی رستم نیا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17/2/1404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351158" w:rsidRDefault="006527C3" w:rsidP="00012E71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351158">
              <w:rPr>
                <w:rFonts w:asciiTheme="majorBidi" w:hAnsiTheme="majorBidi" w:cstheme="majorBidi"/>
                <w:lang w:bidi="fa-IR"/>
              </w:rPr>
              <w:t>Microbita</w:t>
            </w:r>
            <w:proofErr w:type="spellEnd"/>
            <w:r w:rsidRPr="00351158">
              <w:rPr>
                <w:rFonts w:asciiTheme="majorBidi" w:hAnsiTheme="majorBidi" w:cstheme="majorBidi"/>
                <w:lang w:bidi="fa-IR"/>
              </w:rPr>
              <w:t xml:space="preserve"> during pregnancy and early life: role in maternal-neonatal outcomes based on human evidence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A3118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کوثر قادری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24/2/1404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CE052D" w:rsidRDefault="006527C3" w:rsidP="00012E71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Bidi" w:hAnsiTheme="majorBidi" w:cstheme="majorBidi"/>
                <w:lang w:bidi="fa-IR"/>
              </w:rPr>
            </w:pPr>
            <w:r w:rsidRPr="00CE052D">
              <w:rPr>
                <w:rFonts w:asciiTheme="majorBidi" w:hAnsiTheme="majorBidi" w:cstheme="majorBidi"/>
                <w:lang w:bidi="fa-IR"/>
              </w:rPr>
              <w:t xml:space="preserve">Crisis Standards of Care and COVID-19: What Did We Learn? HOW DO We Ensure </w:t>
            </w:r>
            <w:proofErr w:type="spellStart"/>
            <w:r w:rsidRPr="00CE052D">
              <w:rPr>
                <w:rFonts w:asciiTheme="majorBidi" w:hAnsiTheme="majorBidi" w:cstheme="majorBidi"/>
                <w:lang w:bidi="fa-IR"/>
              </w:rPr>
              <w:t>Equity</w:t>
            </w:r>
            <w:proofErr w:type="gramStart"/>
            <w:r w:rsidRPr="00CE052D">
              <w:rPr>
                <w:rFonts w:asciiTheme="majorBidi" w:hAnsiTheme="majorBidi" w:cstheme="majorBidi"/>
                <w:lang w:bidi="fa-IR"/>
              </w:rPr>
              <w:t>?What</w:t>
            </w:r>
            <w:proofErr w:type="spellEnd"/>
            <w:proofErr w:type="gramEnd"/>
            <w:r w:rsidRPr="00CE052D">
              <w:rPr>
                <w:rFonts w:asciiTheme="majorBidi" w:hAnsiTheme="majorBidi" w:cstheme="majorBidi"/>
                <w:lang w:bidi="fa-IR"/>
              </w:rPr>
              <w:t xml:space="preserve"> Should We Do?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A3118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وحید قنبری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31/2/1404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6527C3" w:rsidP="00012E71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Chat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Gpt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for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Reseanel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and publication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Astep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Guicle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آرزو حاصلی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012E71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652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/3/1404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CE052D" w:rsidRDefault="006527C3" w:rsidP="00012E71">
            <w:pPr>
              <w:tabs>
                <w:tab w:val="left" w:pos="5643"/>
              </w:tabs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CE052D">
              <w:rPr>
                <w:rFonts w:asciiTheme="majorBidi" w:hAnsiTheme="majorBidi" w:cstheme="majorBidi"/>
                <w:lang w:bidi="fa-IR"/>
              </w:rPr>
              <w:t xml:space="preserve">1-Artificial </w:t>
            </w:r>
            <w:proofErr w:type="spellStart"/>
            <w:r w:rsidRPr="00CE052D">
              <w:rPr>
                <w:rFonts w:asciiTheme="majorBidi" w:hAnsiTheme="majorBidi" w:cstheme="majorBidi"/>
                <w:lang w:bidi="fa-IR"/>
              </w:rPr>
              <w:t>Intellgence</w:t>
            </w:r>
            <w:proofErr w:type="spellEnd"/>
            <w:r w:rsidRPr="00CE052D">
              <w:rPr>
                <w:rFonts w:asciiTheme="majorBidi" w:hAnsiTheme="majorBidi" w:cstheme="majorBidi"/>
                <w:lang w:bidi="fa-IR"/>
              </w:rPr>
              <w:t xml:space="preserve"> in Health Professions Education assessment: AMEE Guide No.17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فاطمه حدادیان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1040E" w:rsidRDefault="00012E71" w:rsidP="0012681B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  <w:r w:rsidR="00652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/3/140</w:t>
            </w:r>
            <w:r w:rsidR="001268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9A1E06" w:rsidRDefault="006527C3" w:rsidP="00012E71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Theme="majorBidi" w:hAnsiTheme="majorBidi" w:cs="B Nazanin"/>
                <w:b/>
                <w:bCs/>
              </w:rPr>
            </w:pPr>
            <w:r w:rsidRPr="009A1E06">
              <w:rPr>
                <w:rFonts w:asciiTheme="majorBidi" w:hAnsiTheme="majorBidi" w:cs="B Nazanin" w:hint="cs"/>
                <w:b/>
                <w:bCs/>
                <w:rtl/>
              </w:rPr>
              <w:t>طراحی و اجرای مداخله جهت ارتقای حمایت اجتماعی مادران در دوره پس از زایمان : یک مطالعه ترکیبی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27C3" w:rsidRPr="002A3118" w:rsidRDefault="006527C3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فروزان شریفی پور</w:t>
            </w:r>
          </w:p>
        </w:tc>
      </w:tr>
      <w:tr w:rsidR="006527C3" w:rsidTr="0012681B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527C3" w:rsidRDefault="00012E71" w:rsidP="00012E71">
            <w:pPr>
              <w:tabs>
                <w:tab w:val="left" w:pos="5643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28/3/1404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527C3" w:rsidRPr="00834BB0" w:rsidRDefault="006527C3" w:rsidP="00012E71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Bidi" w:hAnsiTheme="majorBidi" w:cs="B Nazanin"/>
                <w:b/>
                <w:bCs/>
              </w:rPr>
            </w:pPr>
            <w:r w:rsidRPr="00834BB0">
              <w:rPr>
                <w:rFonts w:asciiTheme="majorBidi" w:hAnsiTheme="majorBidi" w:cs="B Nazanin" w:hint="cs"/>
                <w:b/>
                <w:bCs/>
                <w:rtl/>
              </w:rPr>
              <w:t>ارزیابی مطالعات مرورسیستماتیک و متاآنالیز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: ابزار امستار2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527C3" w:rsidRPr="008B48A3" w:rsidRDefault="006527C3" w:rsidP="00012E7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دکتر پروین عباسی</w:t>
            </w:r>
          </w:p>
        </w:tc>
      </w:tr>
    </w:tbl>
    <w:p w:rsidR="00012E71" w:rsidRDefault="00012E71" w:rsidP="00012E71">
      <w:pPr>
        <w:bidi/>
        <w:rPr>
          <w:rtl/>
          <w:lang w:bidi="fa-IR"/>
        </w:rPr>
      </w:pPr>
    </w:p>
    <w:p w:rsidR="00012E71" w:rsidRDefault="00012E71" w:rsidP="00012E71">
      <w:pPr>
        <w:bidi/>
        <w:rPr>
          <w:rtl/>
          <w:lang w:bidi="fa-IR"/>
        </w:rPr>
      </w:pPr>
    </w:p>
    <w:p w:rsidR="00012E71" w:rsidRDefault="00012E71" w:rsidP="00012E71">
      <w:pPr>
        <w:bidi/>
        <w:rPr>
          <w:rtl/>
          <w:lang w:bidi="fa-IR"/>
        </w:rPr>
      </w:pPr>
    </w:p>
    <w:p w:rsidR="00012E71" w:rsidRDefault="00012E71" w:rsidP="00012E71">
      <w:pPr>
        <w:bidi/>
        <w:rPr>
          <w:rtl/>
          <w:lang w:bidi="fa-IR"/>
        </w:rPr>
      </w:pPr>
    </w:p>
    <w:p w:rsidR="00012E71" w:rsidRDefault="00012E71" w:rsidP="00012E71">
      <w:pPr>
        <w:bidi/>
        <w:rPr>
          <w:rtl/>
          <w:lang w:bidi="fa-IR"/>
        </w:rPr>
      </w:pPr>
      <w:bookmarkStart w:id="0" w:name="_GoBack"/>
      <w:bookmarkEnd w:id="0"/>
    </w:p>
    <w:sectPr w:rsidR="00012E71" w:rsidSect="0012681B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0E9B"/>
    <w:multiLevelType w:val="hybridMultilevel"/>
    <w:tmpl w:val="44D4F958"/>
    <w:lvl w:ilvl="0" w:tplc="2D78A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18"/>
    <w:rsid w:val="00005DCA"/>
    <w:rsid w:val="00012E71"/>
    <w:rsid w:val="000A453C"/>
    <w:rsid w:val="0012681B"/>
    <w:rsid w:val="001A032F"/>
    <w:rsid w:val="001E388E"/>
    <w:rsid w:val="001E560F"/>
    <w:rsid w:val="0021040E"/>
    <w:rsid w:val="00212717"/>
    <w:rsid w:val="00260014"/>
    <w:rsid w:val="00285565"/>
    <w:rsid w:val="002A3118"/>
    <w:rsid w:val="002B64C3"/>
    <w:rsid w:val="00351158"/>
    <w:rsid w:val="00390BBA"/>
    <w:rsid w:val="004D60A5"/>
    <w:rsid w:val="004F41AD"/>
    <w:rsid w:val="005255A8"/>
    <w:rsid w:val="005E1256"/>
    <w:rsid w:val="006527C3"/>
    <w:rsid w:val="00680FDF"/>
    <w:rsid w:val="00697516"/>
    <w:rsid w:val="00736C3D"/>
    <w:rsid w:val="007D59CB"/>
    <w:rsid w:val="00834BB0"/>
    <w:rsid w:val="00851686"/>
    <w:rsid w:val="00851975"/>
    <w:rsid w:val="00883DCC"/>
    <w:rsid w:val="008B48A3"/>
    <w:rsid w:val="008E79CA"/>
    <w:rsid w:val="0096660E"/>
    <w:rsid w:val="009A1E06"/>
    <w:rsid w:val="00A424BD"/>
    <w:rsid w:val="00A74BB2"/>
    <w:rsid w:val="00B52CE5"/>
    <w:rsid w:val="00B771C8"/>
    <w:rsid w:val="00CA0070"/>
    <w:rsid w:val="00CE052D"/>
    <w:rsid w:val="00D87459"/>
    <w:rsid w:val="00ED09E6"/>
    <w:rsid w:val="00EE4E73"/>
    <w:rsid w:val="00F27A55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C3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C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niknam</dc:creator>
  <cp:lastModifiedBy>niknam</cp:lastModifiedBy>
  <cp:revision>96</cp:revision>
  <cp:lastPrinted>2025-04-07T08:47:00Z</cp:lastPrinted>
  <dcterms:created xsi:type="dcterms:W3CDTF">2025-03-16T07:08:00Z</dcterms:created>
  <dcterms:modified xsi:type="dcterms:W3CDTF">2025-04-07T08:48:00Z</dcterms:modified>
</cp:coreProperties>
</file>